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56" w:rsidRPr="00A04F38" w:rsidRDefault="00A04F38" w:rsidP="00A04F38">
      <w:pPr>
        <w:jc w:val="center"/>
        <w:rPr>
          <w:rFonts w:ascii="Times New Roman" w:hAnsi="Times New Roman" w:cs="Times New Roman"/>
          <w:b/>
          <w:sz w:val="32"/>
        </w:rPr>
      </w:pPr>
      <w:bookmarkStart w:id="0" w:name="_GoBack"/>
      <w:r w:rsidRPr="00A04F38">
        <w:rPr>
          <w:rFonts w:ascii="Times New Roman" w:hAnsi="Times New Roman" w:cs="Times New Roman"/>
          <w:b/>
          <w:sz w:val="32"/>
        </w:rPr>
        <w:t>BİR VARMIŞ BİR YOKMUŞ</w:t>
      </w:r>
      <w:bookmarkEnd w:id="0"/>
    </w:p>
    <w:p w:rsidR="00A04F38" w:rsidRPr="00A04F38" w:rsidRDefault="00A04F38" w:rsidP="00A04F38">
      <w:pPr>
        <w:spacing w:after="0" w:line="315" w:lineRule="atLeast"/>
        <w:jc w:val="both"/>
        <w:textAlignment w:val="baseline"/>
        <w:rPr>
          <w:rFonts w:ascii="Times New Roman" w:eastAsia="Times New Roman" w:hAnsi="Times New Roman" w:cs="Times New Roman"/>
          <w:sz w:val="24"/>
          <w:szCs w:val="20"/>
          <w:lang w:eastAsia="tr-TR"/>
        </w:rPr>
      </w:pPr>
      <w:r w:rsidRPr="00A04F38">
        <w:rPr>
          <w:rFonts w:ascii="Times New Roman" w:eastAsia="Times New Roman" w:hAnsi="Times New Roman" w:cs="Times New Roman"/>
          <w:sz w:val="24"/>
          <w:szCs w:val="20"/>
          <w:lang w:eastAsia="tr-TR"/>
        </w:rPr>
        <w:t xml:space="preserve">Bu projeye başlarken masallarımızın çocuklarımız üzerindeki olumlu etkilerinin bilinciyle, belki de gelecekte unutulmaya yüz tutacak Anadolu </w:t>
      </w:r>
      <w:proofErr w:type="spellStart"/>
      <w:r w:rsidRPr="00A04F38">
        <w:rPr>
          <w:rFonts w:ascii="Times New Roman" w:eastAsia="Times New Roman" w:hAnsi="Times New Roman" w:cs="Times New Roman"/>
          <w:sz w:val="24"/>
          <w:szCs w:val="20"/>
          <w:lang w:eastAsia="tr-TR"/>
        </w:rPr>
        <w:t>Masalları'mızın</w:t>
      </w:r>
      <w:proofErr w:type="spellEnd"/>
      <w:r w:rsidRPr="00A04F38">
        <w:rPr>
          <w:rFonts w:ascii="Times New Roman" w:eastAsia="Times New Roman" w:hAnsi="Times New Roman" w:cs="Times New Roman"/>
          <w:sz w:val="24"/>
          <w:szCs w:val="20"/>
          <w:lang w:eastAsia="tr-TR"/>
        </w:rPr>
        <w:t xml:space="preserve"> önümüzdeki nesillere de ışık tutabilmesi için bir nebze de olsa etkimiz olsun </w:t>
      </w:r>
      <w:proofErr w:type="gramStart"/>
      <w:r w:rsidRPr="00A04F38">
        <w:rPr>
          <w:rFonts w:ascii="Times New Roman" w:eastAsia="Times New Roman" w:hAnsi="Times New Roman" w:cs="Times New Roman"/>
          <w:sz w:val="24"/>
          <w:szCs w:val="20"/>
          <w:lang w:eastAsia="tr-TR"/>
        </w:rPr>
        <w:t>istedik…Projemiz</w:t>
      </w:r>
      <w:proofErr w:type="gramEnd"/>
      <w:r w:rsidRPr="00A04F38">
        <w:rPr>
          <w:rFonts w:ascii="Times New Roman" w:eastAsia="Times New Roman" w:hAnsi="Times New Roman" w:cs="Times New Roman"/>
          <w:sz w:val="24"/>
          <w:szCs w:val="20"/>
          <w:lang w:eastAsia="tr-TR"/>
        </w:rPr>
        <w:t xml:space="preserve"> ile kültürel değerlerimizi yeni neslin tanımasını ve değerlerimizi geleceğe aktarmasını sağlayacağız. Proje boyunca Anadolu </w:t>
      </w:r>
      <w:proofErr w:type="spellStart"/>
      <w:r w:rsidRPr="00A04F38">
        <w:rPr>
          <w:rFonts w:ascii="Times New Roman" w:eastAsia="Times New Roman" w:hAnsi="Times New Roman" w:cs="Times New Roman"/>
          <w:sz w:val="24"/>
          <w:szCs w:val="20"/>
          <w:lang w:eastAsia="tr-TR"/>
        </w:rPr>
        <w:t>Masalları'ndan</w:t>
      </w:r>
      <w:proofErr w:type="spellEnd"/>
      <w:r w:rsidRPr="00A04F38">
        <w:rPr>
          <w:rFonts w:ascii="Times New Roman" w:eastAsia="Times New Roman" w:hAnsi="Times New Roman" w:cs="Times New Roman"/>
          <w:sz w:val="24"/>
          <w:szCs w:val="20"/>
          <w:lang w:eastAsia="tr-TR"/>
        </w:rPr>
        <w:t xml:space="preserve"> çeşitli örnekler ile öğrencilerin tanışması sağlanacaktır. Öğrencilerimiz masalların tanıtılması, anlatılması, canlandırılması ve aktarılmasında sürecin tamda merkezinde yer alacaklardır. Ortak okullarımızla interaktif biçimde çeşitli masal yazma etkinliklerinde birlikte çalışmalara yer verilecektir. Kodlama araçları ile de masallara olan ilgi artırılmaya çalışılacaktır. Web 2.0 araçları ile çocuklarda daha kalıcı ve eğlenceli bir eğitim süreci planlıyoruz.</w:t>
      </w:r>
    </w:p>
    <w:p w:rsidR="00A04F38" w:rsidRPr="00A04F38" w:rsidRDefault="00A04F38" w:rsidP="00A04F38">
      <w:pPr>
        <w:shd w:val="clear" w:color="auto" w:fill="FFFFFF"/>
        <w:spacing w:after="0" w:line="300" w:lineRule="atLeast"/>
        <w:textAlignment w:val="center"/>
        <w:outlineLvl w:val="0"/>
        <w:rPr>
          <w:rFonts w:ascii="Times New Roman" w:eastAsia="Times New Roman" w:hAnsi="Times New Roman" w:cs="Times New Roman"/>
          <w:b/>
          <w:bCs/>
          <w:caps/>
          <w:color w:val="12517B"/>
          <w:spacing w:val="24"/>
          <w:kern w:val="36"/>
          <w:sz w:val="24"/>
          <w:szCs w:val="20"/>
          <w:lang w:eastAsia="tr-TR"/>
        </w:rPr>
      </w:pPr>
      <w:r w:rsidRPr="00A04F38">
        <w:rPr>
          <w:rFonts w:ascii="Times New Roman" w:eastAsia="Times New Roman" w:hAnsi="Times New Roman" w:cs="Times New Roman"/>
          <w:b/>
          <w:bCs/>
          <w:caps/>
          <w:color w:val="12517B"/>
          <w:spacing w:val="24"/>
          <w:kern w:val="36"/>
          <w:sz w:val="24"/>
          <w:szCs w:val="20"/>
          <w:lang w:eastAsia="tr-TR"/>
        </w:rPr>
        <w:t>HEDEFLER</w:t>
      </w:r>
    </w:p>
    <w:p w:rsidR="00A04F38" w:rsidRPr="00A04F38" w:rsidRDefault="00A04F38" w:rsidP="00A04F38">
      <w:pPr>
        <w:shd w:val="clear" w:color="auto" w:fill="FFFFFF"/>
        <w:spacing w:after="0" w:line="315" w:lineRule="atLeast"/>
        <w:textAlignment w:val="baseline"/>
        <w:rPr>
          <w:rFonts w:ascii="Times New Roman" w:eastAsia="Times New Roman" w:hAnsi="Times New Roman" w:cs="Times New Roman"/>
          <w:color w:val="000000"/>
          <w:sz w:val="24"/>
          <w:szCs w:val="20"/>
          <w:lang w:eastAsia="tr-TR"/>
        </w:rPr>
      </w:pPr>
      <w:r w:rsidRPr="00A04F38">
        <w:rPr>
          <w:rFonts w:ascii="Times New Roman" w:eastAsia="Times New Roman" w:hAnsi="Times New Roman" w:cs="Times New Roman"/>
          <w:color w:val="000000"/>
          <w:sz w:val="24"/>
          <w:szCs w:val="20"/>
          <w:lang w:eastAsia="tr-TR"/>
        </w:rPr>
        <w:t>1-Kültürel mirasımızın tanıtılmasını ve aktarılmasını sağlamak.</w:t>
      </w:r>
      <w:r w:rsidRPr="00A04F38">
        <w:rPr>
          <w:rFonts w:ascii="Times New Roman" w:eastAsia="Times New Roman" w:hAnsi="Times New Roman" w:cs="Times New Roman"/>
          <w:color w:val="000000"/>
          <w:sz w:val="24"/>
          <w:szCs w:val="20"/>
          <w:lang w:eastAsia="tr-TR"/>
        </w:rPr>
        <w:br/>
        <w:t>2-Masallar yoluyla ahlaki ve insani değerlerimize katkı sağlamak.</w:t>
      </w:r>
      <w:r w:rsidRPr="00A04F38">
        <w:rPr>
          <w:rFonts w:ascii="Times New Roman" w:eastAsia="Times New Roman" w:hAnsi="Times New Roman" w:cs="Times New Roman"/>
          <w:color w:val="000000"/>
          <w:sz w:val="24"/>
          <w:szCs w:val="20"/>
          <w:lang w:eastAsia="tr-TR"/>
        </w:rPr>
        <w:br/>
        <w:t xml:space="preserve">3-Tekerleme, ara söz ve </w:t>
      </w:r>
      <w:proofErr w:type="gramStart"/>
      <w:r w:rsidRPr="00A04F38">
        <w:rPr>
          <w:rFonts w:ascii="Times New Roman" w:eastAsia="Times New Roman" w:hAnsi="Times New Roman" w:cs="Times New Roman"/>
          <w:color w:val="000000"/>
          <w:sz w:val="24"/>
          <w:szCs w:val="20"/>
          <w:lang w:eastAsia="tr-TR"/>
        </w:rPr>
        <w:t>formeller</w:t>
      </w:r>
      <w:proofErr w:type="gramEnd"/>
      <w:r w:rsidRPr="00A04F38">
        <w:rPr>
          <w:rFonts w:ascii="Times New Roman" w:eastAsia="Times New Roman" w:hAnsi="Times New Roman" w:cs="Times New Roman"/>
          <w:color w:val="000000"/>
          <w:sz w:val="24"/>
          <w:szCs w:val="20"/>
          <w:lang w:eastAsia="tr-TR"/>
        </w:rPr>
        <w:t xml:space="preserve"> yardımıyla dil gelişimine katkıda bulunmak.</w:t>
      </w:r>
      <w:r w:rsidRPr="00A04F38">
        <w:rPr>
          <w:rFonts w:ascii="Times New Roman" w:eastAsia="Times New Roman" w:hAnsi="Times New Roman" w:cs="Times New Roman"/>
          <w:color w:val="000000"/>
          <w:sz w:val="24"/>
          <w:szCs w:val="20"/>
          <w:lang w:eastAsia="tr-TR"/>
        </w:rPr>
        <w:br/>
        <w:t xml:space="preserve">4-Çeşitli öğrenme tekniklerini kullanarak, farklı </w:t>
      </w:r>
      <w:proofErr w:type="gramStart"/>
      <w:r w:rsidRPr="00A04F38">
        <w:rPr>
          <w:rFonts w:ascii="Times New Roman" w:eastAsia="Times New Roman" w:hAnsi="Times New Roman" w:cs="Times New Roman"/>
          <w:color w:val="000000"/>
          <w:sz w:val="24"/>
          <w:szCs w:val="20"/>
          <w:lang w:eastAsia="tr-TR"/>
        </w:rPr>
        <w:t>zeka</w:t>
      </w:r>
      <w:proofErr w:type="gramEnd"/>
      <w:r w:rsidRPr="00A04F38">
        <w:rPr>
          <w:rFonts w:ascii="Times New Roman" w:eastAsia="Times New Roman" w:hAnsi="Times New Roman" w:cs="Times New Roman"/>
          <w:color w:val="000000"/>
          <w:sz w:val="24"/>
          <w:szCs w:val="20"/>
          <w:lang w:eastAsia="tr-TR"/>
        </w:rPr>
        <w:t xml:space="preserve"> alanlarını aktif hale getirmek.</w:t>
      </w:r>
      <w:r w:rsidRPr="00A04F38">
        <w:rPr>
          <w:rFonts w:ascii="Times New Roman" w:eastAsia="Times New Roman" w:hAnsi="Times New Roman" w:cs="Times New Roman"/>
          <w:color w:val="000000"/>
          <w:sz w:val="24"/>
          <w:szCs w:val="20"/>
          <w:lang w:eastAsia="tr-TR"/>
        </w:rPr>
        <w:br/>
        <w:t>5-Yaratıcı yazma becerisini iyileştirmek ve geliştirmek.</w:t>
      </w:r>
      <w:r w:rsidRPr="00A04F38">
        <w:rPr>
          <w:rFonts w:ascii="Times New Roman" w:eastAsia="Times New Roman" w:hAnsi="Times New Roman" w:cs="Times New Roman"/>
          <w:color w:val="000000"/>
          <w:sz w:val="24"/>
          <w:szCs w:val="20"/>
          <w:lang w:eastAsia="tr-TR"/>
        </w:rPr>
        <w:br/>
        <w:t>6-Öz güven gelişimini desteklemek</w:t>
      </w:r>
      <w:r w:rsidRPr="00A04F38">
        <w:rPr>
          <w:rFonts w:ascii="Times New Roman" w:eastAsia="Times New Roman" w:hAnsi="Times New Roman" w:cs="Times New Roman"/>
          <w:color w:val="000000"/>
          <w:sz w:val="24"/>
          <w:szCs w:val="20"/>
          <w:lang w:eastAsia="tr-TR"/>
        </w:rPr>
        <w:br/>
        <w:t>7-Soyut düşünme becerilerini geliştirmek</w:t>
      </w:r>
      <w:r w:rsidRPr="00A04F38">
        <w:rPr>
          <w:rFonts w:ascii="Times New Roman" w:eastAsia="Times New Roman" w:hAnsi="Times New Roman" w:cs="Times New Roman"/>
          <w:color w:val="000000"/>
          <w:sz w:val="24"/>
          <w:szCs w:val="20"/>
          <w:lang w:eastAsia="tr-TR"/>
        </w:rPr>
        <w:br/>
        <w:t>8-kendini ifade etme becerisini geliştirmek</w:t>
      </w:r>
      <w:r w:rsidRPr="00A04F38">
        <w:rPr>
          <w:rFonts w:ascii="Times New Roman" w:eastAsia="Times New Roman" w:hAnsi="Times New Roman" w:cs="Times New Roman"/>
          <w:color w:val="000000"/>
          <w:sz w:val="24"/>
          <w:szCs w:val="20"/>
          <w:lang w:eastAsia="tr-TR"/>
        </w:rPr>
        <w:br/>
        <w:t>9-Muhakeme gücünü geliştirmek</w:t>
      </w:r>
    </w:p>
    <w:p w:rsidR="00A04F38" w:rsidRPr="00A04F38" w:rsidRDefault="00A04F38" w:rsidP="00A04F38">
      <w:pPr>
        <w:shd w:val="clear" w:color="auto" w:fill="FFFFFF"/>
        <w:spacing w:after="0" w:line="300" w:lineRule="atLeast"/>
        <w:textAlignment w:val="center"/>
        <w:outlineLvl w:val="0"/>
        <w:rPr>
          <w:rFonts w:ascii="Times New Roman" w:eastAsia="Times New Roman" w:hAnsi="Times New Roman" w:cs="Times New Roman"/>
          <w:b/>
          <w:bCs/>
          <w:caps/>
          <w:color w:val="12517B"/>
          <w:spacing w:val="24"/>
          <w:kern w:val="36"/>
          <w:sz w:val="24"/>
          <w:szCs w:val="20"/>
          <w:lang w:eastAsia="tr-TR"/>
        </w:rPr>
      </w:pPr>
      <w:r w:rsidRPr="00A04F38">
        <w:rPr>
          <w:rFonts w:ascii="Times New Roman" w:eastAsia="Times New Roman" w:hAnsi="Times New Roman" w:cs="Times New Roman"/>
          <w:b/>
          <w:bCs/>
          <w:caps/>
          <w:color w:val="12517B"/>
          <w:spacing w:val="24"/>
          <w:kern w:val="36"/>
          <w:sz w:val="24"/>
          <w:szCs w:val="20"/>
          <w:lang w:eastAsia="tr-TR"/>
        </w:rPr>
        <w:t>ÇALIŞMA SÜRECI</w:t>
      </w:r>
    </w:p>
    <w:p w:rsidR="00A04F38" w:rsidRPr="00A04F38" w:rsidRDefault="00A04F38" w:rsidP="00A04F38">
      <w:pPr>
        <w:shd w:val="clear" w:color="auto" w:fill="FFFFFF"/>
        <w:spacing w:after="0" w:line="315" w:lineRule="atLeast"/>
        <w:textAlignment w:val="baseline"/>
        <w:rPr>
          <w:rFonts w:ascii="Times New Roman" w:eastAsia="Times New Roman" w:hAnsi="Times New Roman" w:cs="Times New Roman"/>
          <w:color w:val="000000"/>
          <w:sz w:val="24"/>
          <w:szCs w:val="20"/>
          <w:lang w:eastAsia="tr-TR"/>
        </w:rPr>
      </w:pPr>
      <w:r w:rsidRPr="00A04F38">
        <w:rPr>
          <w:rFonts w:ascii="Times New Roman" w:eastAsia="Times New Roman" w:hAnsi="Times New Roman" w:cs="Times New Roman"/>
          <w:color w:val="000000"/>
          <w:sz w:val="24"/>
          <w:szCs w:val="20"/>
          <w:lang w:eastAsia="tr-TR"/>
        </w:rPr>
        <w:t xml:space="preserve">Projemiz Kasım ayında başlayıp Haziran ayında sona erecektir. Öğrenci ve öğretmenler </w:t>
      </w:r>
      <w:proofErr w:type="spellStart"/>
      <w:r w:rsidRPr="00A04F38">
        <w:rPr>
          <w:rFonts w:ascii="Times New Roman" w:eastAsia="Times New Roman" w:hAnsi="Times New Roman" w:cs="Times New Roman"/>
          <w:color w:val="000000"/>
          <w:sz w:val="24"/>
          <w:szCs w:val="20"/>
          <w:lang w:eastAsia="tr-TR"/>
        </w:rPr>
        <w:t>pandemi</w:t>
      </w:r>
      <w:proofErr w:type="spellEnd"/>
      <w:r w:rsidRPr="00A04F38">
        <w:rPr>
          <w:rFonts w:ascii="Times New Roman" w:eastAsia="Times New Roman" w:hAnsi="Times New Roman" w:cs="Times New Roman"/>
          <w:color w:val="000000"/>
          <w:sz w:val="24"/>
          <w:szCs w:val="20"/>
          <w:lang w:eastAsia="tr-TR"/>
        </w:rPr>
        <w:t xml:space="preserve"> süreci dikkate alınarak </w:t>
      </w:r>
      <w:proofErr w:type="spellStart"/>
      <w:r w:rsidRPr="00A04F38">
        <w:rPr>
          <w:rFonts w:ascii="Times New Roman" w:eastAsia="Times New Roman" w:hAnsi="Times New Roman" w:cs="Times New Roman"/>
          <w:color w:val="000000"/>
          <w:sz w:val="24"/>
          <w:szCs w:val="20"/>
          <w:lang w:eastAsia="tr-TR"/>
        </w:rPr>
        <w:t>yüzyüze</w:t>
      </w:r>
      <w:proofErr w:type="spellEnd"/>
      <w:r w:rsidRPr="00A04F38">
        <w:rPr>
          <w:rFonts w:ascii="Times New Roman" w:eastAsia="Times New Roman" w:hAnsi="Times New Roman" w:cs="Times New Roman"/>
          <w:color w:val="000000"/>
          <w:sz w:val="24"/>
          <w:szCs w:val="20"/>
          <w:lang w:eastAsia="tr-TR"/>
        </w:rPr>
        <w:t xml:space="preserve"> eğitimlerin yanı sıra uzaktan erişim ve uzaktan eğitim </w:t>
      </w:r>
      <w:proofErr w:type="spellStart"/>
      <w:r w:rsidRPr="00A04F38">
        <w:rPr>
          <w:rFonts w:ascii="Times New Roman" w:eastAsia="Times New Roman" w:hAnsi="Times New Roman" w:cs="Times New Roman"/>
          <w:color w:val="000000"/>
          <w:sz w:val="24"/>
          <w:szCs w:val="20"/>
          <w:lang w:eastAsia="tr-TR"/>
        </w:rPr>
        <w:t>metodları</w:t>
      </w:r>
      <w:proofErr w:type="spellEnd"/>
      <w:r w:rsidRPr="00A04F38">
        <w:rPr>
          <w:rFonts w:ascii="Times New Roman" w:eastAsia="Times New Roman" w:hAnsi="Times New Roman" w:cs="Times New Roman"/>
          <w:color w:val="000000"/>
          <w:sz w:val="24"/>
          <w:szCs w:val="20"/>
          <w:lang w:eastAsia="tr-TR"/>
        </w:rPr>
        <w:t xml:space="preserve"> ile projede yer alacaktır.</w:t>
      </w:r>
      <w:r w:rsidRPr="00A04F38">
        <w:rPr>
          <w:rFonts w:ascii="Times New Roman" w:eastAsia="Times New Roman" w:hAnsi="Times New Roman" w:cs="Times New Roman"/>
          <w:color w:val="000000"/>
          <w:sz w:val="24"/>
          <w:szCs w:val="20"/>
          <w:lang w:eastAsia="tr-TR"/>
        </w:rPr>
        <w:br/>
        <w:t>*Hazırlık Süreci</w:t>
      </w:r>
      <w:r w:rsidRPr="00A04F38">
        <w:rPr>
          <w:rFonts w:ascii="Times New Roman" w:eastAsia="Times New Roman" w:hAnsi="Times New Roman" w:cs="Times New Roman"/>
          <w:color w:val="000000"/>
          <w:sz w:val="24"/>
          <w:szCs w:val="20"/>
          <w:lang w:eastAsia="tr-TR"/>
        </w:rPr>
        <w:br/>
        <w:t>tanışma toplantısının yapılması (</w:t>
      </w:r>
      <w:proofErr w:type="spellStart"/>
      <w:r w:rsidRPr="00A04F38">
        <w:rPr>
          <w:rFonts w:ascii="Times New Roman" w:eastAsia="Times New Roman" w:hAnsi="Times New Roman" w:cs="Times New Roman"/>
          <w:color w:val="000000"/>
          <w:sz w:val="24"/>
          <w:szCs w:val="20"/>
          <w:lang w:eastAsia="tr-TR"/>
        </w:rPr>
        <w:t>zoom</w:t>
      </w:r>
      <w:proofErr w:type="spellEnd"/>
      <w:r w:rsidRPr="00A04F38">
        <w:rPr>
          <w:rFonts w:ascii="Times New Roman" w:eastAsia="Times New Roman" w:hAnsi="Times New Roman" w:cs="Times New Roman"/>
          <w:color w:val="000000"/>
          <w:sz w:val="24"/>
          <w:szCs w:val="20"/>
          <w:lang w:eastAsia="tr-TR"/>
        </w:rPr>
        <w:t xml:space="preserve"> üzerinden yapılacaktır.)</w:t>
      </w:r>
      <w:r w:rsidRPr="00A04F38">
        <w:rPr>
          <w:rFonts w:ascii="Times New Roman" w:eastAsia="Times New Roman" w:hAnsi="Times New Roman" w:cs="Times New Roman"/>
          <w:color w:val="000000"/>
          <w:sz w:val="24"/>
          <w:szCs w:val="20"/>
          <w:lang w:eastAsia="tr-TR"/>
        </w:rPr>
        <w:br/>
        <w:t>*Uygulama ve Değerlendirme Süreci</w:t>
      </w:r>
      <w:r w:rsidRPr="00A04F38">
        <w:rPr>
          <w:rFonts w:ascii="Times New Roman" w:eastAsia="Times New Roman" w:hAnsi="Times New Roman" w:cs="Times New Roman"/>
          <w:color w:val="000000"/>
          <w:sz w:val="24"/>
          <w:szCs w:val="20"/>
          <w:lang w:eastAsia="tr-TR"/>
        </w:rPr>
        <w:br/>
        <w:t>-Proje ortağı okulların tanıtımı</w:t>
      </w:r>
      <w:r w:rsidRPr="00A04F38">
        <w:rPr>
          <w:rFonts w:ascii="Times New Roman" w:eastAsia="Times New Roman" w:hAnsi="Times New Roman" w:cs="Times New Roman"/>
          <w:color w:val="000000"/>
          <w:sz w:val="24"/>
          <w:szCs w:val="20"/>
          <w:lang w:eastAsia="tr-TR"/>
        </w:rPr>
        <w:br/>
        <w:t>-Masallarımızı tanıma konusunda ön anketin tamamlanması</w:t>
      </w:r>
      <w:r w:rsidRPr="00A04F38">
        <w:rPr>
          <w:rFonts w:ascii="Times New Roman" w:eastAsia="Times New Roman" w:hAnsi="Times New Roman" w:cs="Times New Roman"/>
          <w:color w:val="000000"/>
          <w:sz w:val="24"/>
          <w:szCs w:val="20"/>
          <w:lang w:eastAsia="tr-TR"/>
        </w:rPr>
        <w:br/>
        <w:t xml:space="preserve">-Afiş, </w:t>
      </w:r>
      <w:proofErr w:type="gramStart"/>
      <w:r w:rsidRPr="00A04F38">
        <w:rPr>
          <w:rFonts w:ascii="Times New Roman" w:eastAsia="Times New Roman" w:hAnsi="Times New Roman" w:cs="Times New Roman"/>
          <w:color w:val="000000"/>
          <w:sz w:val="24"/>
          <w:szCs w:val="20"/>
          <w:lang w:eastAsia="tr-TR"/>
        </w:rPr>
        <w:t>logo</w:t>
      </w:r>
      <w:proofErr w:type="gramEnd"/>
      <w:r w:rsidRPr="00A04F38">
        <w:rPr>
          <w:rFonts w:ascii="Times New Roman" w:eastAsia="Times New Roman" w:hAnsi="Times New Roman" w:cs="Times New Roman"/>
          <w:color w:val="000000"/>
          <w:sz w:val="24"/>
          <w:szCs w:val="20"/>
          <w:lang w:eastAsia="tr-TR"/>
        </w:rPr>
        <w:t xml:space="preserve"> ve slogan konusunda çalışma ve seçimin yapılması.</w:t>
      </w:r>
      <w:r w:rsidRPr="00A04F38">
        <w:rPr>
          <w:rFonts w:ascii="Times New Roman" w:eastAsia="Times New Roman" w:hAnsi="Times New Roman" w:cs="Times New Roman"/>
          <w:color w:val="000000"/>
          <w:sz w:val="24"/>
          <w:szCs w:val="20"/>
          <w:lang w:eastAsia="tr-TR"/>
        </w:rPr>
        <w:br/>
      </w:r>
      <w:proofErr w:type="gramStart"/>
      <w:r w:rsidRPr="00A04F38">
        <w:rPr>
          <w:rFonts w:ascii="Times New Roman" w:eastAsia="Times New Roman" w:hAnsi="Times New Roman" w:cs="Times New Roman"/>
          <w:color w:val="000000"/>
          <w:sz w:val="24"/>
          <w:szCs w:val="20"/>
          <w:lang w:eastAsia="tr-TR"/>
        </w:rPr>
        <w:t>-Proje panosunun hazırlanması</w:t>
      </w:r>
      <w:r w:rsidRPr="00A04F38">
        <w:rPr>
          <w:rFonts w:ascii="Times New Roman" w:eastAsia="Times New Roman" w:hAnsi="Times New Roman" w:cs="Times New Roman"/>
          <w:color w:val="000000"/>
          <w:sz w:val="24"/>
          <w:szCs w:val="20"/>
          <w:lang w:eastAsia="tr-TR"/>
        </w:rPr>
        <w:br/>
        <w:t xml:space="preserve">-Projenin </w:t>
      </w:r>
      <w:proofErr w:type="spellStart"/>
      <w:r w:rsidRPr="00A04F38">
        <w:rPr>
          <w:rFonts w:ascii="Times New Roman" w:eastAsia="Times New Roman" w:hAnsi="Times New Roman" w:cs="Times New Roman"/>
          <w:color w:val="000000"/>
          <w:sz w:val="24"/>
          <w:szCs w:val="20"/>
          <w:lang w:eastAsia="tr-TR"/>
        </w:rPr>
        <w:t>Eba</w:t>
      </w:r>
      <w:proofErr w:type="spellEnd"/>
      <w:r w:rsidRPr="00A04F38">
        <w:rPr>
          <w:rFonts w:ascii="Times New Roman" w:eastAsia="Times New Roman" w:hAnsi="Times New Roman" w:cs="Times New Roman"/>
          <w:color w:val="000000"/>
          <w:sz w:val="24"/>
          <w:szCs w:val="20"/>
          <w:lang w:eastAsia="tr-TR"/>
        </w:rPr>
        <w:t>, okul sitesi ve sosyal medyada tanıtımı</w:t>
      </w:r>
      <w:r w:rsidRPr="00A04F38">
        <w:rPr>
          <w:rFonts w:ascii="Times New Roman" w:eastAsia="Times New Roman" w:hAnsi="Times New Roman" w:cs="Times New Roman"/>
          <w:color w:val="000000"/>
          <w:sz w:val="24"/>
          <w:szCs w:val="20"/>
          <w:lang w:eastAsia="tr-TR"/>
        </w:rPr>
        <w:br/>
        <w:t>-Masallarımızdan örneklerin seçilip incelenmesi</w:t>
      </w:r>
      <w:r w:rsidRPr="00A04F38">
        <w:rPr>
          <w:rFonts w:ascii="Times New Roman" w:eastAsia="Times New Roman" w:hAnsi="Times New Roman" w:cs="Times New Roman"/>
          <w:color w:val="000000"/>
          <w:sz w:val="24"/>
          <w:szCs w:val="20"/>
          <w:lang w:eastAsia="tr-TR"/>
        </w:rPr>
        <w:br/>
        <w:t>-Seçilen masallar ile ilgili her ay etkinliklerin yapılıp paylaşılması</w:t>
      </w:r>
      <w:r w:rsidRPr="00A04F38">
        <w:rPr>
          <w:rFonts w:ascii="Times New Roman" w:eastAsia="Times New Roman" w:hAnsi="Times New Roman" w:cs="Times New Roman"/>
          <w:color w:val="000000"/>
          <w:sz w:val="24"/>
          <w:szCs w:val="20"/>
          <w:lang w:eastAsia="tr-TR"/>
        </w:rPr>
        <w:br/>
        <w:t>-Ortak okullarca masal yazılması ve masallarımızın web 2.0 araçları kullanılarak zenginleştirilmesi</w:t>
      </w:r>
      <w:r w:rsidRPr="00A04F38">
        <w:rPr>
          <w:rFonts w:ascii="Times New Roman" w:eastAsia="Times New Roman" w:hAnsi="Times New Roman" w:cs="Times New Roman"/>
          <w:color w:val="000000"/>
          <w:sz w:val="24"/>
          <w:szCs w:val="20"/>
          <w:lang w:eastAsia="tr-TR"/>
        </w:rPr>
        <w:br/>
        <w:t>-Öğrenci, öğretmen ve veli değerlendirme anketlerinin tamamlanması</w:t>
      </w:r>
      <w:r w:rsidRPr="00A04F38">
        <w:rPr>
          <w:rFonts w:ascii="Times New Roman" w:eastAsia="Times New Roman" w:hAnsi="Times New Roman" w:cs="Times New Roman"/>
          <w:color w:val="000000"/>
          <w:sz w:val="24"/>
          <w:szCs w:val="20"/>
          <w:lang w:eastAsia="tr-TR"/>
        </w:rPr>
        <w:br/>
        <w:t xml:space="preserve">-Öğretmen ve öğrenci katılım sertifikalarının </w:t>
      </w:r>
      <w:proofErr w:type="spellStart"/>
      <w:r w:rsidRPr="00A04F38">
        <w:rPr>
          <w:rFonts w:ascii="Times New Roman" w:eastAsia="Times New Roman" w:hAnsi="Times New Roman" w:cs="Times New Roman"/>
          <w:color w:val="000000"/>
          <w:sz w:val="24"/>
          <w:szCs w:val="20"/>
          <w:lang w:eastAsia="tr-TR"/>
        </w:rPr>
        <w:t>sertifikalarının</w:t>
      </w:r>
      <w:proofErr w:type="spellEnd"/>
      <w:r w:rsidRPr="00A04F38">
        <w:rPr>
          <w:rFonts w:ascii="Times New Roman" w:eastAsia="Times New Roman" w:hAnsi="Times New Roman" w:cs="Times New Roman"/>
          <w:color w:val="000000"/>
          <w:sz w:val="24"/>
          <w:szCs w:val="20"/>
          <w:lang w:eastAsia="tr-TR"/>
        </w:rPr>
        <w:t xml:space="preserve"> verilmesi</w:t>
      </w:r>
      <w:r w:rsidRPr="00A04F38">
        <w:rPr>
          <w:rFonts w:ascii="Times New Roman" w:eastAsia="Times New Roman" w:hAnsi="Times New Roman" w:cs="Times New Roman"/>
          <w:color w:val="000000"/>
          <w:sz w:val="24"/>
          <w:szCs w:val="20"/>
          <w:lang w:eastAsia="tr-TR"/>
        </w:rPr>
        <w:br/>
        <w:t>-Proje sonu analizlerinin yapılması</w:t>
      </w:r>
      <w:proofErr w:type="gramEnd"/>
    </w:p>
    <w:p w:rsidR="00A04F38" w:rsidRPr="00A04F38" w:rsidRDefault="00A04F38" w:rsidP="00A04F38">
      <w:pPr>
        <w:shd w:val="clear" w:color="auto" w:fill="FFFFFF"/>
        <w:spacing w:after="0" w:line="300" w:lineRule="atLeast"/>
        <w:textAlignment w:val="center"/>
        <w:outlineLvl w:val="0"/>
        <w:rPr>
          <w:rFonts w:ascii="Times New Roman" w:eastAsia="Times New Roman" w:hAnsi="Times New Roman" w:cs="Times New Roman"/>
          <w:b/>
          <w:bCs/>
          <w:caps/>
          <w:color w:val="12517B"/>
          <w:spacing w:val="24"/>
          <w:kern w:val="36"/>
          <w:sz w:val="24"/>
          <w:szCs w:val="20"/>
          <w:lang w:eastAsia="tr-TR"/>
        </w:rPr>
      </w:pPr>
      <w:r w:rsidRPr="00A04F38">
        <w:rPr>
          <w:rFonts w:ascii="Times New Roman" w:eastAsia="Times New Roman" w:hAnsi="Times New Roman" w:cs="Times New Roman"/>
          <w:b/>
          <w:bCs/>
          <w:caps/>
          <w:color w:val="12517B"/>
          <w:spacing w:val="24"/>
          <w:kern w:val="36"/>
          <w:sz w:val="24"/>
          <w:szCs w:val="20"/>
          <w:lang w:eastAsia="tr-TR"/>
        </w:rPr>
        <w:t>BEKLENEN SONUÇLAR</w:t>
      </w:r>
    </w:p>
    <w:p w:rsidR="00A04F38" w:rsidRPr="00A04F38" w:rsidRDefault="00A04F38" w:rsidP="00A04F38">
      <w:pPr>
        <w:shd w:val="clear" w:color="auto" w:fill="FFFFFF"/>
        <w:spacing w:line="315" w:lineRule="atLeast"/>
        <w:jc w:val="both"/>
        <w:textAlignment w:val="baseline"/>
        <w:rPr>
          <w:rFonts w:ascii="Times New Roman" w:eastAsia="Times New Roman" w:hAnsi="Times New Roman" w:cs="Times New Roman"/>
          <w:color w:val="000000"/>
          <w:sz w:val="24"/>
          <w:szCs w:val="20"/>
          <w:lang w:eastAsia="tr-TR"/>
        </w:rPr>
      </w:pPr>
      <w:r w:rsidRPr="00A04F38">
        <w:rPr>
          <w:rFonts w:ascii="Times New Roman" w:eastAsia="Times New Roman" w:hAnsi="Times New Roman" w:cs="Times New Roman"/>
          <w:color w:val="000000"/>
          <w:sz w:val="24"/>
          <w:szCs w:val="20"/>
          <w:lang w:eastAsia="tr-TR"/>
        </w:rPr>
        <w:t>Çocuklarımız kültürümüze ait masalları daha yakından tanıyacaklardır. Masallarımız benims</w:t>
      </w:r>
      <w:r>
        <w:rPr>
          <w:rFonts w:ascii="Times New Roman" w:eastAsia="Times New Roman" w:hAnsi="Times New Roman" w:cs="Times New Roman"/>
          <w:color w:val="000000"/>
          <w:sz w:val="24"/>
          <w:szCs w:val="20"/>
          <w:lang w:eastAsia="tr-TR"/>
        </w:rPr>
        <w:t xml:space="preserve">enerek geleceğe aktarılacaktır. </w:t>
      </w:r>
      <w:r w:rsidRPr="00A04F38">
        <w:rPr>
          <w:rFonts w:ascii="Times New Roman" w:eastAsia="Times New Roman" w:hAnsi="Times New Roman" w:cs="Times New Roman"/>
          <w:color w:val="000000"/>
          <w:sz w:val="24"/>
          <w:szCs w:val="20"/>
          <w:lang w:eastAsia="tr-TR"/>
        </w:rPr>
        <w:t xml:space="preserve">Proje içerisinde uygulanan görsel çalışmalar, yaratıcı yazma çalışmaları yapılan etkinlikler, çocuklarımızın farklı </w:t>
      </w:r>
      <w:proofErr w:type="gramStart"/>
      <w:r w:rsidRPr="00A04F38">
        <w:rPr>
          <w:rFonts w:ascii="Times New Roman" w:eastAsia="Times New Roman" w:hAnsi="Times New Roman" w:cs="Times New Roman"/>
          <w:color w:val="000000"/>
          <w:sz w:val="24"/>
          <w:szCs w:val="20"/>
          <w:lang w:eastAsia="tr-TR"/>
        </w:rPr>
        <w:t>zeka</w:t>
      </w:r>
      <w:proofErr w:type="gramEnd"/>
      <w:r w:rsidRPr="00A04F38">
        <w:rPr>
          <w:rFonts w:ascii="Times New Roman" w:eastAsia="Times New Roman" w:hAnsi="Times New Roman" w:cs="Times New Roman"/>
          <w:color w:val="000000"/>
          <w:sz w:val="24"/>
          <w:szCs w:val="20"/>
          <w:lang w:eastAsia="tr-TR"/>
        </w:rPr>
        <w:t xml:space="preserve"> ve bedensel </w:t>
      </w:r>
      <w:r>
        <w:rPr>
          <w:rFonts w:ascii="Times New Roman" w:eastAsia="Times New Roman" w:hAnsi="Times New Roman" w:cs="Times New Roman"/>
          <w:color w:val="000000"/>
          <w:sz w:val="24"/>
          <w:szCs w:val="20"/>
          <w:lang w:eastAsia="tr-TR"/>
        </w:rPr>
        <w:t xml:space="preserve">gelişimine katkı sağlayacaktır. </w:t>
      </w:r>
      <w:r w:rsidRPr="00A04F38">
        <w:rPr>
          <w:rFonts w:ascii="Times New Roman" w:eastAsia="Times New Roman" w:hAnsi="Times New Roman" w:cs="Times New Roman"/>
          <w:color w:val="000000"/>
          <w:sz w:val="24"/>
          <w:szCs w:val="20"/>
          <w:lang w:eastAsia="tr-TR"/>
        </w:rPr>
        <w:t>Çocuklarımızın hem özgüveni artacak hem de farklı okullarla iş birliği sayesinde sosyalleşecektir. Çocuklarımız proje sonunda hem Anadolu'muzun o güzel masallarını tanıyacak, hem de kendi yarattıkları eserlerle eğlenceli ve öğretici bir sürecin parçası olacaktır.</w:t>
      </w:r>
    </w:p>
    <w:p w:rsidR="00A04F38" w:rsidRDefault="00A04F38"/>
    <w:sectPr w:rsidR="00A04F38" w:rsidSect="00F65DAE">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5E"/>
    <w:rsid w:val="00597756"/>
    <w:rsid w:val="00A04F38"/>
    <w:rsid w:val="00C4553F"/>
    <w:rsid w:val="00C7284D"/>
    <w:rsid w:val="00CC5C5E"/>
    <w:rsid w:val="00F65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8DEAD-42C0-4BCE-B734-1EB4AF6C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04F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4F3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04F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44073">
      <w:bodyDiv w:val="1"/>
      <w:marLeft w:val="0"/>
      <w:marRight w:val="0"/>
      <w:marTop w:val="0"/>
      <w:marBottom w:val="0"/>
      <w:divBdr>
        <w:top w:val="none" w:sz="0" w:space="0" w:color="auto"/>
        <w:left w:val="none" w:sz="0" w:space="0" w:color="auto"/>
        <w:bottom w:val="none" w:sz="0" w:space="0" w:color="auto"/>
        <w:right w:val="none" w:sz="0" w:space="0" w:color="auto"/>
      </w:divBdr>
      <w:divsChild>
        <w:div w:id="573662464">
          <w:marLeft w:val="0"/>
          <w:marRight w:val="0"/>
          <w:marTop w:val="0"/>
          <w:marBottom w:val="0"/>
          <w:divBdr>
            <w:top w:val="none" w:sz="0" w:space="0" w:color="auto"/>
            <w:left w:val="none" w:sz="0" w:space="0" w:color="auto"/>
            <w:bottom w:val="none" w:sz="0" w:space="0" w:color="auto"/>
            <w:right w:val="none" w:sz="0" w:space="0" w:color="auto"/>
          </w:divBdr>
        </w:div>
        <w:div w:id="150148411">
          <w:marLeft w:val="0"/>
          <w:marRight w:val="0"/>
          <w:marTop w:val="0"/>
          <w:marBottom w:val="300"/>
          <w:divBdr>
            <w:top w:val="single" w:sz="6" w:space="30" w:color="C4D5E2"/>
            <w:left w:val="single" w:sz="6" w:space="30" w:color="C4D5E2"/>
            <w:bottom w:val="single" w:sz="6" w:space="30" w:color="C4D5E2"/>
            <w:right w:val="single" w:sz="6" w:space="30" w:color="C4D5E2"/>
          </w:divBdr>
          <w:divsChild>
            <w:div w:id="1487824678">
              <w:marLeft w:val="0"/>
              <w:marRight w:val="0"/>
              <w:marTop w:val="0"/>
              <w:marBottom w:val="0"/>
              <w:divBdr>
                <w:top w:val="none" w:sz="0" w:space="0" w:color="auto"/>
                <w:left w:val="none" w:sz="0" w:space="0" w:color="auto"/>
                <w:bottom w:val="none" w:sz="0" w:space="0" w:color="auto"/>
                <w:right w:val="none" w:sz="0" w:space="0" w:color="auto"/>
              </w:divBdr>
            </w:div>
            <w:div w:id="889265800">
              <w:marLeft w:val="0"/>
              <w:marRight w:val="0"/>
              <w:marTop w:val="0"/>
              <w:marBottom w:val="0"/>
              <w:divBdr>
                <w:top w:val="none" w:sz="0" w:space="0" w:color="auto"/>
                <w:left w:val="none" w:sz="0" w:space="0" w:color="auto"/>
                <w:bottom w:val="none" w:sz="0" w:space="0" w:color="auto"/>
                <w:right w:val="none" w:sz="0" w:space="0" w:color="auto"/>
              </w:divBdr>
            </w:div>
            <w:div w:id="12974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2493</Characters>
  <Application>Microsoft Office Word</Application>
  <DocSecurity>0</DocSecurity>
  <Lines>20</Lines>
  <Paragraphs>5</Paragraphs>
  <ScaleCrop>false</ScaleCrop>
  <Company>NouS/TncTR</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2021-02-22T10:22:00Z</dcterms:created>
  <dcterms:modified xsi:type="dcterms:W3CDTF">2021-02-22T12:10:00Z</dcterms:modified>
</cp:coreProperties>
</file>