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D9" w:rsidRPr="00FA5FD9" w:rsidRDefault="00FA5FD9" w:rsidP="00FA5FD9">
      <w:pPr>
        <w:spacing w:after="0" w:line="180" w:lineRule="atLeast"/>
        <w:jc w:val="both"/>
        <w:rPr>
          <w:rFonts w:ascii="Arial" w:eastAsia="Times New Roman" w:hAnsi="Arial" w:cs="Arial"/>
          <w:color w:val="666666"/>
          <w:sz w:val="12"/>
          <w:szCs w:val="12"/>
          <w:lang w:eastAsia="tr-TR"/>
        </w:rPr>
      </w:pPr>
      <w:r w:rsidRPr="00FA5FD9">
        <w:rPr>
          <w:rFonts w:ascii="Arial" w:eastAsia="Times New Roman" w:hAnsi="Arial" w:cs="Arial"/>
          <w:b/>
          <w:bCs/>
          <w:color w:val="666666"/>
          <w:sz w:val="26"/>
          <w:szCs w:val="26"/>
          <w:lang w:eastAsia="tr-TR"/>
        </w:rPr>
        <w:t>WHATZİZZ OYUNU</w:t>
      </w:r>
    </w:p>
    <w:p w:rsidR="00FA5FD9" w:rsidRPr="00FA5FD9" w:rsidRDefault="00FA5FD9" w:rsidP="00FA5FD9">
      <w:pPr>
        <w:spacing w:after="0" w:line="180" w:lineRule="atLeast"/>
        <w:jc w:val="both"/>
        <w:rPr>
          <w:rFonts w:ascii="Arial" w:eastAsia="Times New Roman" w:hAnsi="Arial" w:cs="Arial"/>
          <w:color w:val="666666"/>
          <w:sz w:val="12"/>
          <w:szCs w:val="12"/>
          <w:lang w:eastAsia="tr-TR"/>
        </w:rPr>
      </w:pPr>
      <w:r w:rsidRPr="00FA5FD9">
        <w:rPr>
          <w:rFonts w:ascii="Arial" w:eastAsia="Times New Roman" w:hAnsi="Arial" w:cs="Arial"/>
          <w:color w:val="666666"/>
          <w:sz w:val="26"/>
          <w:szCs w:val="26"/>
          <w:lang w:eastAsia="tr-TR"/>
        </w:rPr>
        <w:t>2 - 4 oyuncu ile oynanabilen </w:t>
      </w:r>
      <w:proofErr w:type="spellStart"/>
      <w:r w:rsidRPr="00FA5FD9">
        <w:rPr>
          <w:rFonts w:ascii="Arial" w:eastAsia="Times New Roman" w:hAnsi="Arial" w:cs="Arial"/>
          <w:color w:val="666666"/>
          <w:sz w:val="26"/>
          <w:szCs w:val="26"/>
          <w:lang w:eastAsia="tr-TR"/>
        </w:rPr>
        <w:t>Whatzizz</w:t>
      </w:r>
      <w:proofErr w:type="spellEnd"/>
      <w:r w:rsidRPr="00FA5FD9">
        <w:rPr>
          <w:rFonts w:ascii="Arial" w:eastAsia="Times New Roman" w:hAnsi="Arial" w:cs="Arial"/>
          <w:color w:val="666666"/>
          <w:sz w:val="26"/>
          <w:szCs w:val="26"/>
          <w:lang w:eastAsia="tr-TR"/>
        </w:rPr>
        <w:t xml:space="preserve"> oyunu 6 yaş ve üzeri çocuklarda görsel algı, dikkat - </w:t>
      </w:r>
      <w:proofErr w:type="gramStart"/>
      <w:r w:rsidRPr="00FA5FD9">
        <w:rPr>
          <w:rFonts w:ascii="Arial" w:eastAsia="Times New Roman" w:hAnsi="Arial" w:cs="Arial"/>
          <w:color w:val="666666"/>
          <w:sz w:val="26"/>
          <w:szCs w:val="26"/>
          <w:lang w:eastAsia="tr-TR"/>
        </w:rPr>
        <w:t>konsantrasyon</w:t>
      </w:r>
      <w:proofErr w:type="gramEnd"/>
      <w:r w:rsidRPr="00FA5FD9">
        <w:rPr>
          <w:rFonts w:ascii="Arial" w:eastAsia="Times New Roman" w:hAnsi="Arial" w:cs="Arial"/>
          <w:color w:val="666666"/>
          <w:sz w:val="26"/>
          <w:szCs w:val="26"/>
          <w:lang w:eastAsia="tr-TR"/>
        </w:rPr>
        <w:t xml:space="preserve"> ve hayal gücü gelişimi sağlayan bir grup oyunudur. Resmin aynadaki görüntüsünden nesnenin ne olduğunu bulmaya çalış.</w:t>
      </w:r>
    </w:p>
    <w:p w:rsidR="00FA5FD9" w:rsidRPr="00FA5FD9" w:rsidRDefault="00FA5FD9" w:rsidP="00FA5FD9">
      <w:pPr>
        <w:spacing w:after="0" w:line="180" w:lineRule="atLeast"/>
        <w:jc w:val="both"/>
        <w:rPr>
          <w:rFonts w:ascii="Arial" w:eastAsia="Times New Roman" w:hAnsi="Arial" w:cs="Arial"/>
          <w:color w:val="666666"/>
          <w:sz w:val="12"/>
          <w:szCs w:val="12"/>
          <w:lang w:eastAsia="tr-TR"/>
        </w:rPr>
      </w:pPr>
      <w:r w:rsidRPr="00FA5FD9">
        <w:rPr>
          <w:rFonts w:ascii="Arial" w:eastAsia="Times New Roman" w:hAnsi="Arial" w:cs="Arial"/>
          <w:b/>
          <w:bCs/>
          <w:color w:val="666666"/>
          <w:sz w:val="26"/>
          <w:szCs w:val="26"/>
          <w:lang w:eastAsia="tr-TR"/>
        </w:rPr>
        <w:t> </w:t>
      </w:r>
    </w:p>
    <w:p w:rsidR="00FA5FD9" w:rsidRPr="00FA5FD9" w:rsidRDefault="00FA5FD9" w:rsidP="00FA5FD9">
      <w:pPr>
        <w:spacing w:after="0" w:line="180" w:lineRule="atLeast"/>
        <w:jc w:val="both"/>
        <w:rPr>
          <w:rFonts w:ascii="Arial" w:eastAsia="Times New Roman" w:hAnsi="Arial" w:cs="Arial"/>
          <w:color w:val="666666"/>
          <w:sz w:val="12"/>
          <w:szCs w:val="12"/>
          <w:lang w:eastAsia="tr-TR"/>
        </w:rPr>
      </w:pPr>
      <w:r w:rsidRPr="00FA5FD9">
        <w:rPr>
          <w:rFonts w:ascii="Arial" w:eastAsia="Times New Roman" w:hAnsi="Arial" w:cs="Arial"/>
          <w:b/>
          <w:bCs/>
          <w:color w:val="666666"/>
          <w:sz w:val="26"/>
          <w:szCs w:val="26"/>
          <w:lang w:eastAsia="tr-TR"/>
        </w:rPr>
        <w:t>Amaç</w:t>
      </w:r>
    </w:p>
    <w:p w:rsidR="00FA5FD9" w:rsidRPr="00FA5FD9" w:rsidRDefault="00FA5FD9" w:rsidP="00FA5FD9">
      <w:pPr>
        <w:spacing w:after="0" w:line="180" w:lineRule="atLeast"/>
        <w:jc w:val="both"/>
        <w:rPr>
          <w:rFonts w:ascii="Arial" w:eastAsia="Times New Roman" w:hAnsi="Arial" w:cs="Arial"/>
          <w:color w:val="666666"/>
          <w:sz w:val="12"/>
          <w:szCs w:val="12"/>
          <w:lang w:eastAsia="tr-TR"/>
        </w:rPr>
      </w:pPr>
      <w:proofErr w:type="gramStart"/>
      <w:r w:rsidRPr="00FA5FD9">
        <w:rPr>
          <w:rFonts w:ascii="Arial" w:eastAsia="Times New Roman" w:hAnsi="Arial" w:cs="Arial"/>
          <w:color w:val="666666"/>
          <w:sz w:val="26"/>
          <w:szCs w:val="26"/>
          <w:lang w:eastAsia="tr-TR"/>
        </w:rPr>
        <w:t>Aynadaki yansımadan nesnenin ne olduğunu doğru olarak bilmek.</w:t>
      </w:r>
      <w:proofErr w:type="gramEnd"/>
    </w:p>
    <w:p w:rsidR="00FA5FD9" w:rsidRPr="00FA5FD9" w:rsidRDefault="00FA5FD9" w:rsidP="00FA5FD9">
      <w:pPr>
        <w:spacing w:after="0" w:line="180" w:lineRule="atLeast"/>
        <w:jc w:val="both"/>
        <w:rPr>
          <w:rFonts w:ascii="Arial" w:eastAsia="Times New Roman" w:hAnsi="Arial" w:cs="Arial"/>
          <w:color w:val="666666"/>
          <w:sz w:val="12"/>
          <w:szCs w:val="12"/>
          <w:lang w:eastAsia="tr-TR"/>
        </w:rPr>
      </w:pPr>
      <w:r w:rsidRPr="00FA5FD9">
        <w:rPr>
          <w:rFonts w:ascii="Arial" w:eastAsia="Times New Roman" w:hAnsi="Arial" w:cs="Arial"/>
          <w:b/>
          <w:bCs/>
          <w:color w:val="666666"/>
          <w:sz w:val="26"/>
          <w:szCs w:val="26"/>
          <w:lang w:eastAsia="tr-TR"/>
        </w:rPr>
        <w:t> </w:t>
      </w:r>
    </w:p>
    <w:p w:rsidR="00FA5FD9" w:rsidRPr="00FA5FD9" w:rsidRDefault="00FA5FD9" w:rsidP="00FA5FD9">
      <w:pPr>
        <w:spacing w:after="0" w:line="180" w:lineRule="atLeast"/>
        <w:jc w:val="both"/>
        <w:rPr>
          <w:rFonts w:ascii="Arial" w:eastAsia="Times New Roman" w:hAnsi="Arial" w:cs="Arial"/>
          <w:color w:val="666666"/>
          <w:sz w:val="12"/>
          <w:szCs w:val="12"/>
          <w:lang w:eastAsia="tr-TR"/>
        </w:rPr>
      </w:pPr>
      <w:r w:rsidRPr="00FA5FD9">
        <w:rPr>
          <w:rFonts w:ascii="Arial" w:eastAsia="Times New Roman" w:hAnsi="Arial" w:cs="Arial"/>
          <w:b/>
          <w:bCs/>
          <w:color w:val="666666"/>
          <w:sz w:val="26"/>
          <w:szCs w:val="26"/>
          <w:lang w:eastAsia="tr-TR"/>
        </w:rPr>
        <w:t>Oyun İçeriği</w:t>
      </w:r>
    </w:p>
    <w:p w:rsidR="00FA5FD9" w:rsidRPr="00FA5FD9" w:rsidRDefault="00FA5FD9" w:rsidP="00FA5FD9">
      <w:pPr>
        <w:spacing w:after="0" w:line="180" w:lineRule="atLeast"/>
        <w:jc w:val="both"/>
        <w:rPr>
          <w:rFonts w:ascii="Arial" w:eastAsia="Times New Roman" w:hAnsi="Arial" w:cs="Arial"/>
          <w:color w:val="666666"/>
          <w:sz w:val="12"/>
          <w:szCs w:val="12"/>
          <w:lang w:eastAsia="tr-TR"/>
        </w:rPr>
      </w:pPr>
      <w:r w:rsidRPr="00FA5FD9">
        <w:rPr>
          <w:rFonts w:ascii="Arial" w:eastAsia="Times New Roman" w:hAnsi="Arial" w:cs="Arial"/>
          <w:color w:val="666666"/>
          <w:sz w:val="26"/>
          <w:szCs w:val="26"/>
          <w:lang w:eastAsia="tr-TR"/>
        </w:rPr>
        <w:t>1 adet ayna elementi, 60 adet motif kart, 5 adet çizim yapabilmeniz için boş kart, 1 adet kalem.</w:t>
      </w:r>
    </w:p>
    <w:p w:rsidR="00FA5FD9" w:rsidRPr="00FA5FD9" w:rsidRDefault="00FA5FD9" w:rsidP="00FA5FD9">
      <w:pPr>
        <w:spacing w:after="0" w:line="180" w:lineRule="atLeast"/>
        <w:jc w:val="both"/>
        <w:rPr>
          <w:rFonts w:ascii="Arial" w:eastAsia="Times New Roman" w:hAnsi="Arial" w:cs="Arial"/>
          <w:color w:val="666666"/>
          <w:sz w:val="12"/>
          <w:szCs w:val="12"/>
          <w:lang w:eastAsia="tr-TR"/>
        </w:rPr>
      </w:pPr>
      <w:r w:rsidRPr="00FA5FD9">
        <w:rPr>
          <w:rFonts w:ascii="Arial" w:eastAsia="Times New Roman" w:hAnsi="Arial" w:cs="Arial"/>
          <w:b/>
          <w:bCs/>
          <w:color w:val="666666"/>
          <w:sz w:val="26"/>
          <w:szCs w:val="26"/>
          <w:lang w:eastAsia="tr-TR"/>
        </w:rPr>
        <w:t> </w:t>
      </w:r>
    </w:p>
    <w:p w:rsidR="00FA5FD9" w:rsidRPr="00FA5FD9" w:rsidRDefault="00FA5FD9" w:rsidP="00FA5FD9">
      <w:pPr>
        <w:spacing w:after="0" w:line="180" w:lineRule="atLeast"/>
        <w:jc w:val="both"/>
        <w:rPr>
          <w:rFonts w:ascii="Arial" w:eastAsia="Times New Roman" w:hAnsi="Arial" w:cs="Arial"/>
          <w:color w:val="666666"/>
          <w:sz w:val="12"/>
          <w:szCs w:val="12"/>
          <w:lang w:eastAsia="tr-TR"/>
        </w:rPr>
      </w:pPr>
      <w:r w:rsidRPr="00FA5FD9">
        <w:rPr>
          <w:rFonts w:ascii="Arial" w:eastAsia="Times New Roman" w:hAnsi="Arial" w:cs="Arial"/>
          <w:b/>
          <w:bCs/>
          <w:color w:val="666666"/>
          <w:sz w:val="26"/>
          <w:szCs w:val="26"/>
          <w:lang w:eastAsia="tr-TR"/>
        </w:rPr>
        <w:t>Nasıl Oynanır</w:t>
      </w:r>
    </w:p>
    <w:p w:rsidR="00FA5FD9" w:rsidRPr="00FA5FD9" w:rsidRDefault="00FA5FD9" w:rsidP="00FA5FD9">
      <w:pPr>
        <w:spacing w:after="0" w:line="180" w:lineRule="atLeast"/>
        <w:jc w:val="both"/>
        <w:rPr>
          <w:rFonts w:ascii="Arial" w:eastAsia="Times New Roman" w:hAnsi="Arial" w:cs="Arial"/>
          <w:color w:val="666666"/>
          <w:sz w:val="12"/>
          <w:szCs w:val="12"/>
          <w:lang w:eastAsia="tr-TR"/>
        </w:rPr>
      </w:pPr>
      <w:r w:rsidRPr="00FA5FD9">
        <w:rPr>
          <w:rFonts w:ascii="Arial" w:eastAsia="Times New Roman" w:hAnsi="Arial" w:cs="Arial"/>
          <w:color w:val="666666"/>
          <w:sz w:val="26"/>
          <w:szCs w:val="26"/>
          <w:lang w:eastAsia="tr-TR"/>
        </w:rPr>
        <w:t>Her oyuncu ayna düzeneği üzerinde kartları yüzleri görünmeyecek şekilde birer kart koyar. Daha sonra bütün oyuncular kartların kendi tarafına bakan kısımlarından aynadaki yansımalarına göre resmi tahmin etmeye çalışırlar. Oyuncular her kartta sadece bir defa tahmin etme hakkına sahiptir ve eğer oyuncu cevap vermek istemiyorsa pas diyerek diğer oyuncuya geçilir. Eğer bir ya da daha fazla oyuncu tahmin edemezse düzenek sağa doğru döndürülür. Bundan sonra her oyuncu resimde ne olduğunu tahmin edebilir. Eğer hala kimse resmi tahmin edemezse düzenek tekrar aynı şekilde sağa doğru çevrilir. Düzenek sadece 4 defa çevrilir. Ama hala kimse kartı tahmin edemezse kart oyundan çıkartılır. Bu şekilde her oyuncu kartın 4 tarafını da görmüş olur. Kart döndürüldüğü için her oyuncu artık karttaki resmi görmüştür. Resmi kim önce tahmin ederse kartı alır. Hiçbir oyuncu karttaki resmi tahmin edemezse kart oyundan çıkartılır. Bundan sonra saat yönündeki oyuncu yeni bir kart koyarak oyun tekrar başlatılır.</w:t>
      </w:r>
    </w:p>
    <w:p w:rsidR="00FA5FD9" w:rsidRPr="00FA5FD9" w:rsidRDefault="00FA5FD9" w:rsidP="00FA5FD9">
      <w:pPr>
        <w:spacing w:after="0" w:line="180" w:lineRule="atLeast"/>
        <w:jc w:val="both"/>
        <w:rPr>
          <w:rFonts w:ascii="Arial" w:eastAsia="Times New Roman" w:hAnsi="Arial" w:cs="Arial"/>
          <w:color w:val="666666"/>
          <w:sz w:val="12"/>
          <w:szCs w:val="12"/>
          <w:lang w:eastAsia="tr-TR"/>
        </w:rPr>
      </w:pPr>
      <w:r w:rsidRPr="00FA5FD9">
        <w:rPr>
          <w:rFonts w:ascii="Arial" w:eastAsia="Times New Roman" w:hAnsi="Arial" w:cs="Arial"/>
          <w:color w:val="666666"/>
          <w:sz w:val="26"/>
          <w:szCs w:val="26"/>
          <w:lang w:eastAsia="tr-TR"/>
        </w:rPr>
        <w:t>Oyun başlamadan önce oyuncular ne kadar kart toplamaları gerektiğine karar verirler. İster istenen sayı kadar kart toplanır istenirse de en çok kart toplayan oyuncu oyunun galibi olur.</w:t>
      </w:r>
    </w:p>
    <w:p w:rsidR="00FA5FD9" w:rsidRPr="00FA5FD9" w:rsidRDefault="00FA5FD9" w:rsidP="00FA5FD9">
      <w:pPr>
        <w:spacing w:after="0" w:line="180" w:lineRule="atLeast"/>
        <w:jc w:val="both"/>
        <w:rPr>
          <w:rFonts w:ascii="Arial" w:eastAsia="Times New Roman" w:hAnsi="Arial" w:cs="Arial"/>
          <w:color w:val="666666"/>
          <w:sz w:val="12"/>
          <w:szCs w:val="12"/>
          <w:lang w:eastAsia="tr-TR"/>
        </w:rPr>
      </w:pPr>
      <w:r w:rsidRPr="00FA5FD9">
        <w:rPr>
          <w:rFonts w:ascii="Arial" w:eastAsia="Times New Roman" w:hAnsi="Arial" w:cs="Arial"/>
          <w:color w:val="666666"/>
          <w:sz w:val="26"/>
          <w:szCs w:val="26"/>
          <w:lang w:eastAsia="tr-TR"/>
        </w:rPr>
        <w:t> </w:t>
      </w:r>
    </w:p>
    <w:p w:rsidR="00F02E28" w:rsidRDefault="00FA5FD9"/>
    <w:sectPr w:rsidR="00F02E28" w:rsidSect="000121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A5FD9"/>
    <w:rsid w:val="000121AD"/>
    <w:rsid w:val="00150809"/>
    <w:rsid w:val="00F04687"/>
    <w:rsid w:val="00FA5F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010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2</cp:revision>
  <dcterms:created xsi:type="dcterms:W3CDTF">2020-01-05T20:52:00Z</dcterms:created>
  <dcterms:modified xsi:type="dcterms:W3CDTF">2020-01-05T20:53:00Z</dcterms:modified>
</cp:coreProperties>
</file>